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FD33CB" w:rsidP="000D7B9E">
            <w:pPr>
              <w:rPr>
                <w:rFonts w:eastAsia="Arial" w:cs="Times New Roman"/>
                <w:sz w:val="19"/>
                <w:lang w:val="en-GB"/>
              </w:rPr>
            </w:pPr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Lenka Polansk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A90B47" w:rsidTr="00174543">
        <w:trPr>
          <w:trHeight w:val="218"/>
        </w:trPr>
        <w:tc>
          <w:tcPr>
            <w:tcW w:w="9638" w:type="dxa"/>
          </w:tcPr>
          <w:p w:rsidR="000D7B9E" w:rsidRPr="00A90B47" w:rsidRDefault="00FD33CB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proofErr w:type="spellStart"/>
            <w:r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Lenka</w:t>
            </w:r>
            <w:proofErr w:type="spellEnd"/>
            <w:r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Polanská</w:t>
            </w:r>
            <w:proofErr w:type="spellEnd"/>
          </w:p>
        </w:tc>
      </w:tr>
    </w:tbl>
    <w:p w:rsidR="00BC7D58" w:rsidRPr="00A90B47" w:rsidRDefault="00BC7D58" w:rsidP="00E50AB6">
      <w:pPr>
        <w:pStyle w:val="Kategorie"/>
        <w:spacing w:before="0"/>
        <w:rPr>
          <w:lang w:val="en-US"/>
        </w:rPr>
        <w:sectPr w:rsidR="00BC7D58" w:rsidRPr="00A90B47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A90B47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A90B47">
        <w:rPr>
          <w:szCs w:val="19"/>
          <w:lang w:val="en-US"/>
        </w:rPr>
        <w:lastRenderedPageBreak/>
        <w:t>Profil</w:t>
      </w:r>
      <w:r w:rsidR="00F45936" w:rsidRPr="00A90B47">
        <w:rPr>
          <w:szCs w:val="19"/>
          <w:lang w:val="en-US"/>
        </w:rPr>
        <w:t>e</w:t>
      </w:r>
    </w:p>
    <w:p w:rsidR="0027614E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Partner at TPA Czech Republic</w:t>
      </w:r>
    </w:p>
    <w:p w:rsidR="00FD4053" w:rsidRPr="00A90B47" w:rsidRDefault="006F5488" w:rsidP="00FD4053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Tax A</w:t>
      </w:r>
      <w:r w:rsidR="00FD4053" w:rsidRPr="00A90B47">
        <w:rPr>
          <w:lang w:val="en-US"/>
        </w:rPr>
        <w:t>dvisor</w:t>
      </w:r>
    </w:p>
    <w:p w:rsidR="00FD4053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 xml:space="preserve">Author of various articles in the field of </w:t>
      </w:r>
      <w:r w:rsidR="00A90B47">
        <w:rPr>
          <w:lang w:val="en-US"/>
        </w:rPr>
        <w:t>i</w:t>
      </w:r>
      <w:r w:rsidRPr="00A90B47">
        <w:rPr>
          <w:lang w:val="en-US"/>
        </w:rPr>
        <w:t>ncome tax and accounting</w:t>
      </w:r>
    </w:p>
    <w:p w:rsidR="00FD4053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Lecturer and Trainer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27614E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Since 2017: Partner at TPA Czech Republic</w:t>
      </w:r>
    </w:p>
    <w:p w:rsidR="00FD4053" w:rsidRPr="00A90B47" w:rsidRDefault="00FD4053" w:rsidP="00FD4053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Since 2001: Employee at TPA Czech Republic</w:t>
      </w:r>
    </w:p>
    <w:p w:rsidR="00FD4053" w:rsidRPr="00A90B47" w:rsidRDefault="002F3A72" w:rsidP="00FD4053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More than 20 years of experience in accounting, income tax, corporate income tax, investment incentives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27614E" w:rsidRPr="00A90B47" w:rsidRDefault="002F3A72" w:rsidP="002F3A72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Certified Tax Advisor since 2003</w:t>
      </w:r>
    </w:p>
    <w:p w:rsidR="002F3A72" w:rsidRPr="00A90B47" w:rsidRDefault="002F3A72" w:rsidP="002F3A72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Graduate of the University of Economics in Prague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A90B47" w:rsidRDefault="002F3A72" w:rsidP="0039200B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Member of the Czech Chamber of Tax Consultants</w:t>
      </w:r>
    </w:p>
    <w:p w:rsidR="00E50AB6" w:rsidRPr="00A90B47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A90B47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A90B47" w:rsidRDefault="004565C1" w:rsidP="0039200B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Czech</w:t>
      </w:r>
    </w:p>
    <w:p w:rsidR="001838A7" w:rsidRPr="00A90B47" w:rsidRDefault="00F45936" w:rsidP="0027614E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Englis</w:t>
      </w:r>
      <w:r w:rsidR="00E50AB6" w:rsidRPr="00A90B47">
        <w:rPr>
          <w:sz w:val="19"/>
          <w:szCs w:val="19"/>
          <w:lang w:val="en-US"/>
        </w:rPr>
        <w:t>h</w:t>
      </w:r>
    </w:p>
    <w:p w:rsidR="002F3A72" w:rsidRPr="00A90B47" w:rsidRDefault="002F3A72" w:rsidP="0027614E">
      <w:pPr>
        <w:pStyle w:val="Seznamsodrkami"/>
        <w:rPr>
          <w:sz w:val="19"/>
          <w:szCs w:val="19"/>
          <w:lang w:val="en-US"/>
        </w:rPr>
      </w:pPr>
      <w:r w:rsidRPr="00A90B47">
        <w:rPr>
          <w:sz w:val="19"/>
          <w:szCs w:val="19"/>
          <w:lang w:val="en-US"/>
        </w:rPr>
        <w:t>German</w:t>
      </w:r>
    </w:p>
    <w:p w:rsidR="00BC7D58" w:rsidRPr="00A90B47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A90B47">
        <w:rPr>
          <w:b w:val="0"/>
          <w:lang w:val="en-US"/>
        </w:rPr>
        <w:br w:type="column"/>
      </w:r>
      <w:r w:rsidR="00F45936" w:rsidRPr="00A90B47">
        <w:rPr>
          <w:szCs w:val="19"/>
          <w:lang w:val="en-US"/>
        </w:rPr>
        <w:lastRenderedPageBreak/>
        <w:t>Client Focus / Services</w:t>
      </w:r>
    </w:p>
    <w:p w:rsidR="0027614E" w:rsidRPr="009B7A97" w:rsidRDefault="009B7A97" w:rsidP="002F3A72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Personal Tax</w:t>
      </w:r>
    </w:p>
    <w:p w:rsidR="009B7A97" w:rsidRPr="00A90B47" w:rsidRDefault="009B7A97" w:rsidP="002F3A72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Corporate Tax</w:t>
      </w:r>
    </w:p>
    <w:p w:rsidR="002F3A72" w:rsidRPr="00A90B47" w:rsidRDefault="009A1D56" w:rsidP="002F3A72">
      <w:pPr>
        <w:pStyle w:val="Seznamsodrkami"/>
        <w:rPr>
          <w:sz w:val="19"/>
          <w:szCs w:val="19"/>
          <w:lang w:val="en-US"/>
        </w:rPr>
      </w:pPr>
      <w:bookmarkStart w:id="0" w:name="_GoBack"/>
      <w:bookmarkEnd w:id="0"/>
      <w:r>
        <w:rPr>
          <w:lang w:val="en-US"/>
        </w:rPr>
        <w:t>Accounting Services</w:t>
      </w:r>
    </w:p>
    <w:p w:rsidR="002F3A72" w:rsidRPr="00A90B47" w:rsidRDefault="006F5488" w:rsidP="002F3A72">
      <w:pPr>
        <w:pStyle w:val="Seznamsodrkami"/>
        <w:rPr>
          <w:rStyle w:val="BulletpointZchn"/>
          <w:szCs w:val="19"/>
          <w:lang w:val="en-US"/>
        </w:rPr>
      </w:pPr>
      <w:r>
        <w:rPr>
          <w:lang w:val="en-US"/>
        </w:rPr>
        <w:t>Tax Due D</w:t>
      </w:r>
      <w:r w:rsidR="002F3A72" w:rsidRPr="00A90B47">
        <w:rPr>
          <w:lang w:val="en-US"/>
        </w:rPr>
        <w:t>iligence</w:t>
      </w:r>
    </w:p>
    <w:p w:rsidR="00BC7D58" w:rsidRPr="00A90B47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A90B47">
        <w:rPr>
          <w:szCs w:val="19"/>
          <w:lang w:val="en-US"/>
        </w:rPr>
        <w:t>Areas of Expertise</w:t>
      </w:r>
    </w:p>
    <w:p w:rsidR="0027614E" w:rsidRPr="00A90B47" w:rsidRDefault="00A90B47" w:rsidP="00A90B47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Real Estate</w:t>
      </w:r>
    </w:p>
    <w:p w:rsidR="00A90B47" w:rsidRPr="00A90B47" w:rsidRDefault="00A90B47" w:rsidP="00A90B47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Manufacturing industry</w:t>
      </w:r>
    </w:p>
    <w:p w:rsidR="00A90B47" w:rsidRPr="00A90B47" w:rsidRDefault="00A90B47" w:rsidP="00A90B47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Automotive</w:t>
      </w:r>
    </w:p>
    <w:p w:rsidR="00A90B47" w:rsidRPr="00A90B47" w:rsidRDefault="00981F72" w:rsidP="00A90B47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Trade</w:t>
      </w:r>
    </w:p>
    <w:p w:rsidR="00A90B47" w:rsidRPr="00A90B47" w:rsidRDefault="00A90B47" w:rsidP="00A90B47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Lawyers</w:t>
      </w:r>
    </w:p>
    <w:p w:rsidR="00A90B47" w:rsidRPr="004F14D5" w:rsidRDefault="00A90B47" w:rsidP="00A90B47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>Services</w:t>
      </w:r>
    </w:p>
    <w:p w:rsidR="004F14D5" w:rsidRPr="00A90B47" w:rsidRDefault="004F14D5" w:rsidP="00A90B47">
      <w:pPr>
        <w:pStyle w:val="Seznamsodrkami"/>
        <w:rPr>
          <w:sz w:val="19"/>
          <w:szCs w:val="19"/>
          <w:lang w:val="en-US"/>
        </w:rPr>
      </w:pPr>
      <w:r>
        <w:rPr>
          <w:sz w:val="19"/>
          <w:szCs w:val="19"/>
          <w:lang w:val="en-US"/>
        </w:rPr>
        <w:t>High Net-Worth Individuals</w:t>
      </w:r>
    </w:p>
    <w:p w:rsidR="004565C1" w:rsidRPr="00A90B47" w:rsidRDefault="004565C1" w:rsidP="00FC741C">
      <w:pPr>
        <w:pStyle w:val="Seznamsodrkami"/>
        <w:numPr>
          <w:ilvl w:val="0"/>
          <w:numId w:val="0"/>
        </w:numPr>
        <w:ind w:left="360"/>
        <w:rPr>
          <w:sz w:val="19"/>
          <w:szCs w:val="19"/>
          <w:lang w:val="en-US"/>
        </w:rPr>
      </w:pPr>
    </w:p>
    <w:p w:rsidR="00BC7D58" w:rsidRPr="00A90B47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A90B47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A90B47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A90B47" w:rsidTr="000367CB">
        <w:tc>
          <w:tcPr>
            <w:tcW w:w="3969" w:type="dxa"/>
            <w:vAlign w:val="bottom"/>
          </w:tcPr>
          <w:p w:rsidR="00DC2B18" w:rsidRPr="00A90B47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A90B47">
              <w:rPr>
                <w:b/>
                <w:szCs w:val="19"/>
                <w:lang w:val="en-US"/>
              </w:rPr>
              <w:t>Contact</w:t>
            </w:r>
          </w:p>
          <w:p w:rsidR="00DC2B18" w:rsidRPr="00A90B47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A90B47" w:rsidRDefault="00A90B4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proofErr w:type="spellStart"/>
            <w:r w:rsidRPr="00A90B47">
              <w:rPr>
                <w:b/>
                <w:szCs w:val="19"/>
                <w:lang w:val="en-US"/>
              </w:rPr>
              <w:t>Lenka</w:t>
            </w:r>
            <w:proofErr w:type="spellEnd"/>
            <w:r w:rsidRPr="00A90B47">
              <w:rPr>
                <w:b/>
                <w:szCs w:val="19"/>
                <w:lang w:val="en-US"/>
              </w:rPr>
              <w:t xml:space="preserve"> </w:t>
            </w:r>
            <w:proofErr w:type="spellStart"/>
            <w:r w:rsidRPr="00A90B47">
              <w:rPr>
                <w:b/>
                <w:szCs w:val="19"/>
                <w:lang w:val="en-US"/>
              </w:rPr>
              <w:t>Polanská</w:t>
            </w:r>
            <w:proofErr w:type="spellEnd"/>
          </w:p>
          <w:p w:rsidR="004F767B" w:rsidRPr="00A90B47" w:rsidRDefault="00A90B47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sz w:val="19"/>
                <w:szCs w:val="19"/>
                <w:lang w:val="en-US"/>
              </w:rPr>
              <w:t>lenka.polanska</w:t>
            </w:r>
            <w:r w:rsidR="004565C1" w:rsidRPr="00A90B47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A90B47" w:rsidRDefault="00FC741C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A90B47">
              <w:rPr>
                <w:lang w:val="en-US"/>
              </w:rPr>
              <w:t>Phon</w:t>
            </w:r>
            <w:r w:rsidR="00EC3FF5">
              <w:rPr>
                <w:lang w:val="en-US"/>
              </w:rPr>
              <w:t>e: +420 222 826 270</w:t>
            </w:r>
          </w:p>
          <w:p w:rsidR="00BC7D58" w:rsidRPr="00A90B47" w:rsidRDefault="00A90B47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A90B47">
              <w:rPr>
                <w:lang w:val="en-US"/>
              </w:rPr>
              <w:t>Cellphone: +420 602 246 375</w:t>
            </w:r>
          </w:p>
          <w:p w:rsidR="00BC7D58" w:rsidRPr="00A90B47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A90B47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TPA Czech Republic</w:t>
            </w:r>
          </w:p>
          <w:p w:rsidR="004F767B" w:rsidRPr="00A90B47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proofErr w:type="spellStart"/>
            <w:r w:rsidRPr="00A90B47">
              <w:rPr>
                <w:lang w:val="en-US"/>
              </w:rPr>
              <w:t>Antala</w:t>
            </w:r>
            <w:proofErr w:type="spellEnd"/>
            <w:r w:rsidRPr="00A90B47">
              <w:rPr>
                <w:lang w:val="en-US"/>
              </w:rPr>
              <w:t xml:space="preserve"> </w:t>
            </w:r>
            <w:proofErr w:type="spellStart"/>
            <w:r w:rsidRPr="00A90B47">
              <w:rPr>
                <w:lang w:val="en-US"/>
              </w:rPr>
              <w:t>Staška</w:t>
            </w:r>
            <w:proofErr w:type="spellEnd"/>
            <w:r w:rsidRPr="00A90B47">
              <w:rPr>
                <w:lang w:val="en-US"/>
              </w:rPr>
              <w:t xml:space="preserve"> 2027/79 Prague 4, 140 00</w:t>
            </w:r>
          </w:p>
          <w:p w:rsidR="00BC7D58" w:rsidRPr="00A90B47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A90B47">
              <w:rPr>
                <w:lang w:val="en-US"/>
              </w:rPr>
              <w:t>Phone: +420 222 826 311</w:t>
            </w:r>
          </w:p>
        </w:tc>
      </w:tr>
    </w:tbl>
    <w:p w:rsidR="00436E27" w:rsidRPr="00A90B47" w:rsidRDefault="00436E27" w:rsidP="00BC7D58">
      <w:pPr>
        <w:pStyle w:val="Kategorie"/>
        <w:spacing w:before="0"/>
        <w:rPr>
          <w:lang w:val="en-US"/>
        </w:rPr>
      </w:pPr>
    </w:p>
    <w:sectPr w:rsidR="00436E27" w:rsidRPr="00A90B47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AD9" w:rsidRDefault="00F83AD9" w:rsidP="00956F35">
      <w:pPr>
        <w:spacing w:line="240" w:lineRule="auto"/>
      </w:pPr>
      <w:r>
        <w:separator/>
      </w:r>
    </w:p>
  </w:endnote>
  <w:endnote w:type="continuationSeparator" w:id="0">
    <w:p w:rsidR="00F83AD9" w:rsidRDefault="00F83AD9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5AF907B2" wp14:editId="1EA92177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97597FD" wp14:editId="0F54A2E0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="00DC2B18"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BC7D58" w:rsidRPr="004565C1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AD9" w:rsidRDefault="00F83AD9" w:rsidP="00956F35">
      <w:pPr>
        <w:spacing w:line="240" w:lineRule="auto"/>
      </w:pPr>
      <w:r>
        <w:separator/>
      </w:r>
    </w:p>
  </w:footnote>
  <w:footnote w:type="continuationSeparator" w:id="0">
    <w:p w:rsidR="00F83AD9" w:rsidRDefault="00F83AD9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55E6FF38" wp14:editId="19D9FE2F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C1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6335E"/>
    <w:rsid w:val="00174C24"/>
    <w:rsid w:val="00182126"/>
    <w:rsid w:val="001838A7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06D8E"/>
    <w:rsid w:val="00221521"/>
    <w:rsid w:val="00232050"/>
    <w:rsid w:val="002512D5"/>
    <w:rsid w:val="002615AB"/>
    <w:rsid w:val="0026558A"/>
    <w:rsid w:val="002701E7"/>
    <w:rsid w:val="00272042"/>
    <w:rsid w:val="0027614E"/>
    <w:rsid w:val="0027692C"/>
    <w:rsid w:val="00277F87"/>
    <w:rsid w:val="00296BEA"/>
    <w:rsid w:val="002A63F2"/>
    <w:rsid w:val="002B42FA"/>
    <w:rsid w:val="002C10F9"/>
    <w:rsid w:val="002F3A72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14D5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5488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32B7"/>
    <w:rsid w:val="00956F35"/>
    <w:rsid w:val="009669CC"/>
    <w:rsid w:val="00972234"/>
    <w:rsid w:val="00981F72"/>
    <w:rsid w:val="009857B0"/>
    <w:rsid w:val="009974B4"/>
    <w:rsid w:val="009A1D56"/>
    <w:rsid w:val="009B7A97"/>
    <w:rsid w:val="009D0786"/>
    <w:rsid w:val="009D3FC8"/>
    <w:rsid w:val="009D4A12"/>
    <w:rsid w:val="009F1019"/>
    <w:rsid w:val="009F3826"/>
    <w:rsid w:val="009F4BEB"/>
    <w:rsid w:val="009F76AC"/>
    <w:rsid w:val="00A45294"/>
    <w:rsid w:val="00A51FBF"/>
    <w:rsid w:val="00A74F23"/>
    <w:rsid w:val="00A776EB"/>
    <w:rsid w:val="00A872C0"/>
    <w:rsid w:val="00A90B47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369EC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C3FF5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83AD9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C741C"/>
    <w:rsid w:val="00FD275E"/>
    <w:rsid w:val="00FD33CB"/>
    <w:rsid w:val="00FD4053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4F35-19EF-4A40-B76C-CCEACF32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11</cp:revision>
  <cp:lastPrinted>2016-08-19T10:50:00Z</cp:lastPrinted>
  <dcterms:created xsi:type="dcterms:W3CDTF">2018-02-07T11:57:00Z</dcterms:created>
  <dcterms:modified xsi:type="dcterms:W3CDTF">2018-03-28T08:03:00Z</dcterms:modified>
</cp:coreProperties>
</file>